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color="000000" w:space="1" w:sz="24" w:val="single"/>
          <w:left w:color="000000" w:space="0" w:sz="24" w:val="single"/>
          <w:bottom w:color="000000" w:space="1" w:sz="24" w:val="single"/>
          <w:right w:color="000000" w:space="4" w:sz="24" w:val="single"/>
        </w:pBdr>
        <w:contextualSpacing w:val="0"/>
        <w:jc w:val="center"/>
        <w:rPr>
          <w:rFonts w:ascii="Caveat" w:cs="Caveat" w:eastAsia="Caveat" w:hAnsi="Caveat"/>
          <w:sz w:val="48"/>
          <w:szCs w:val="48"/>
          <w:vertAlign w:val="baseline"/>
        </w:rPr>
      </w:pPr>
      <w:r w:rsidDel="00000000" w:rsidR="00000000" w:rsidRPr="00000000">
        <w:rPr>
          <w:rFonts w:ascii="Caveat" w:cs="Caveat" w:eastAsia="Caveat" w:hAnsi="Caveat"/>
          <w:sz w:val="48"/>
          <w:szCs w:val="48"/>
          <w:vertAlign w:val="baseline"/>
          <w:rtl w:val="0"/>
        </w:rPr>
        <w:t xml:space="preserve">201</w:t>
      </w:r>
      <w:r w:rsidDel="00000000" w:rsidR="00000000" w:rsidRPr="00000000">
        <w:rPr>
          <w:rFonts w:ascii="Caveat" w:cs="Caveat" w:eastAsia="Caveat" w:hAnsi="Caveat"/>
          <w:sz w:val="48"/>
          <w:szCs w:val="48"/>
          <w:rtl w:val="0"/>
        </w:rPr>
        <w:t xml:space="preserve">7</w:t>
      </w:r>
      <w:r w:rsidDel="00000000" w:rsidR="00000000" w:rsidRPr="00000000">
        <w:rPr>
          <w:rFonts w:ascii="Caveat" w:cs="Caveat" w:eastAsia="Caveat" w:hAnsi="Caveat"/>
          <w:sz w:val="48"/>
          <w:szCs w:val="48"/>
          <w:vertAlign w:val="baseline"/>
          <w:rtl w:val="0"/>
        </w:rPr>
        <w:t xml:space="preserve">-201</w:t>
      </w:r>
      <w:r w:rsidDel="00000000" w:rsidR="00000000" w:rsidRPr="00000000">
        <w:rPr>
          <w:rFonts w:ascii="Caveat" w:cs="Caveat" w:eastAsia="Caveat" w:hAnsi="Caveat"/>
          <w:sz w:val="48"/>
          <w:szCs w:val="48"/>
          <w:rtl w:val="0"/>
        </w:rPr>
        <w:t xml:space="preserve">8</w:t>
      </w:r>
      <w:r w:rsidDel="00000000" w:rsidR="00000000" w:rsidRPr="00000000">
        <w:rPr>
          <w:rFonts w:ascii="Caveat" w:cs="Caveat" w:eastAsia="Caveat" w:hAnsi="Caveat"/>
          <w:sz w:val="48"/>
          <w:szCs w:val="48"/>
          <w:vertAlign w:val="baseline"/>
          <w:rtl w:val="0"/>
        </w:rPr>
        <w:t xml:space="preserve"> Conference Application</w:t>
      </w:r>
    </w:p>
    <w:p w:rsidR="00000000" w:rsidDel="00000000" w:rsidP="00000000" w:rsidRDefault="00000000" w:rsidRPr="00000000">
      <w:pPr>
        <w:spacing w:before="240" w:line="360" w:lineRule="auto"/>
        <w:contextualSpacing w:val="0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Application is due by: _</w:t>
      </w:r>
      <w:r w:rsidDel="00000000" w:rsidR="00000000" w:rsidRPr="00000000">
        <w:rPr>
          <w:rFonts w:ascii="Schoolbell" w:cs="Schoolbell" w:eastAsia="Schoolbell" w:hAnsi="Schoolbell"/>
          <w:i w:val="1"/>
          <w:sz w:val="32"/>
          <w:szCs w:val="32"/>
          <w:u w:val="single"/>
          <w:rtl w:val="0"/>
        </w:rPr>
        <w:t xml:space="preserve">December</w:t>
      </w:r>
      <w:r w:rsidDel="00000000" w:rsidR="00000000" w:rsidRPr="00000000">
        <w:rPr>
          <w:rFonts w:ascii="Schoolbell" w:cs="Schoolbell" w:eastAsia="Schoolbell" w:hAnsi="Schoolbell"/>
          <w:i w:val="1"/>
          <w:sz w:val="32"/>
          <w:szCs w:val="32"/>
          <w:u w:val="single"/>
          <w:vertAlign w:val="baseline"/>
          <w:rtl w:val="0"/>
        </w:rPr>
        <w:t xml:space="preserve"> 2</w:t>
      </w:r>
      <w:r w:rsidDel="00000000" w:rsidR="00000000" w:rsidRPr="00000000">
        <w:rPr>
          <w:rFonts w:ascii="Schoolbell" w:cs="Schoolbell" w:eastAsia="Schoolbell" w:hAnsi="Schoolbell"/>
          <w:i w:val="1"/>
          <w:sz w:val="32"/>
          <w:szCs w:val="32"/>
          <w:u w:val="single"/>
          <w:rtl w:val="0"/>
        </w:rPr>
        <w:t xml:space="preserve">0</w:t>
      </w:r>
      <w:r w:rsidDel="00000000" w:rsidR="00000000" w:rsidRPr="00000000">
        <w:rPr>
          <w:rFonts w:ascii="Schoolbell" w:cs="Schoolbell" w:eastAsia="Schoolbell" w:hAnsi="Schoolbell"/>
          <w:i w:val="1"/>
          <w:sz w:val="32"/>
          <w:szCs w:val="32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Schoolbell" w:cs="Schoolbell" w:eastAsia="Schoolbell" w:hAnsi="Schoolbell"/>
          <w:i w:val="1"/>
          <w:sz w:val="32"/>
          <w:szCs w:val="32"/>
          <w:u w:val="single"/>
          <w:vertAlign w:val="baseline"/>
          <w:rtl w:val="0"/>
        </w:rPr>
        <w:t xml:space="preserve"> by 3pm</w:t>
      </w:r>
      <w:r w:rsidDel="00000000" w:rsidR="00000000" w:rsidRPr="00000000">
        <w:rPr>
          <w:rFonts w:ascii="Schoolbell" w:cs="Schoolbell" w:eastAsia="Schoolbell" w:hAnsi="Schoolbell"/>
          <w:i w:val="1"/>
          <w:sz w:val="18"/>
          <w:szCs w:val="18"/>
          <w:vertAlign w:val="baseline"/>
          <w:rtl w:val="0"/>
        </w:rPr>
        <w:t xml:space="preserve">_____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with a deposit check of $__</w:t>
      </w:r>
      <w:r w:rsidDel="00000000" w:rsidR="00000000" w:rsidRPr="00000000">
        <w:rPr>
          <w:rFonts w:ascii="Schoolbell" w:cs="Schoolbell" w:eastAsia="Schoolbell" w:hAnsi="Schoolbell"/>
          <w:i w:val="1"/>
          <w:sz w:val="32"/>
          <w:szCs w:val="32"/>
          <w:u w:val="single"/>
          <w:vertAlign w:val="baseline"/>
          <w:rtl w:val="0"/>
        </w:rPr>
        <w:t xml:space="preserve">75</w:t>
      </w: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_</w:t>
      </w:r>
      <w:r w:rsidDel="00000000" w:rsidR="00000000" w:rsidRPr="00000000">
        <w:rPr>
          <w:i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spacing w:before="240" w:line="360" w:lineRule="auto"/>
        <w:contextualSpacing w:val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The 2018 State FFA Convention is April 21st - April 25th in Anaheim, CA</w:t>
      </w:r>
    </w:p>
    <w:p w:rsidR="00000000" w:rsidDel="00000000" w:rsidP="00000000" w:rsidRDefault="00000000" w:rsidRPr="00000000">
      <w:pPr>
        <w:spacing w:before="240" w:line="360" w:lineRule="auto"/>
        <w:contextualSpacing w:val="0"/>
        <w:jc w:val="cente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The cost to attend State Convention this year is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$450</w:t>
      </w:r>
      <w:r w:rsidDel="00000000" w:rsidR="00000000" w:rsidRPr="00000000">
        <w:rPr>
          <w:i w:val="1"/>
          <w:sz w:val="22"/>
          <w:szCs w:val="22"/>
          <w:rtl w:val="0"/>
        </w:rPr>
        <w:t xml:space="preserve">, this includes hotel, transportation and registration which includes an evening at California Adventure Disneyland! After your deposit you will owe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$375</w:t>
      </w:r>
      <w:r w:rsidDel="00000000" w:rsidR="00000000" w:rsidRPr="00000000">
        <w:rPr>
          <w:i w:val="1"/>
          <w:sz w:val="22"/>
          <w:szCs w:val="22"/>
          <w:rtl w:val="0"/>
        </w:rPr>
        <w:t xml:space="preserve">, which will be due </w:t>
      </w:r>
      <w:r w:rsidDel="00000000" w:rsidR="00000000" w:rsidRPr="00000000">
        <w:rPr>
          <w:b w:val="1"/>
          <w:i w:val="1"/>
          <w:sz w:val="22"/>
          <w:szCs w:val="22"/>
          <w:u w:val="single"/>
          <w:rtl w:val="0"/>
        </w:rPr>
        <w:t xml:space="preserve">March 30th</w:t>
      </w:r>
      <w:r w:rsidDel="00000000" w:rsidR="00000000" w:rsidRPr="00000000">
        <w:rPr>
          <w:i w:val="1"/>
          <w:sz w:val="22"/>
          <w:szCs w:val="22"/>
          <w:rtl w:val="0"/>
        </w:rPr>
        <w:t xml:space="preserve">. We will have fundraisers throughout the spring semester that you may choose to participate in to work off you remaining payment.</w:t>
      </w:r>
    </w:p>
    <w:p w:rsidR="00000000" w:rsidDel="00000000" w:rsidP="00000000" w:rsidRDefault="00000000" w:rsidRPr="00000000">
      <w:pPr>
        <w:spacing w:before="240" w:line="360" w:lineRule="auto"/>
        <w:contextualSpacing w:val="0"/>
        <w:jc w:val="center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Name: _______________________________________________________ Shirt Size: 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Address:________________________________________ City: ______________________Zip Code: 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 Number: ____________________</w:t>
        <w:tab/>
        <w:t xml:space="preserve">Cell Phone Number: _________________________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Grade:________________ GPA:_________ </w:t>
        <w:tab/>
        <w:t xml:space="preserve">Highest Degree Earned: 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would like to attend State FFA Convention because: (check at least one to be considered)</w:t>
      </w:r>
    </w:p>
    <w:tbl>
      <w:tblPr>
        <w:tblStyle w:val="Table1"/>
        <w:tblW w:w="11304.0" w:type="dxa"/>
        <w:jc w:val="left"/>
        <w:tblInd w:w="0.0" w:type="dxa"/>
        <w:tblLayout w:type="fixed"/>
        <w:tblLook w:val="0000"/>
      </w:tblPr>
      <w:tblGrid>
        <w:gridCol w:w="3618"/>
        <w:gridCol w:w="3780"/>
        <w:gridCol w:w="3906"/>
        <w:tblGridChange w:id="0">
          <w:tblGrid>
            <w:gridCol w:w="3618"/>
            <w:gridCol w:w="3780"/>
            <w:gridCol w:w="390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I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’m getting my 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State Degree this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I am a Sub Committee Chair or Committee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I applied for Nom Com/ State Office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I would like to be a delegate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I am competing in a Speaking Contest (Contest:_______________)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 I applied for State Band/Choir/Talent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Agriculture classes you are enrolled in for this year &amp; Ag classes you are sign</w:t>
      </w:r>
      <w:r w:rsidDel="00000000" w:rsidR="00000000" w:rsidRPr="00000000">
        <w:rPr>
          <w:rtl w:val="0"/>
        </w:rPr>
        <w:t xml:space="preserve">ing</w:t>
      </w:r>
      <w:r w:rsidDel="00000000" w:rsidR="00000000" w:rsidRPr="00000000">
        <w:rPr>
          <w:vertAlign w:val="baseline"/>
          <w:rtl w:val="0"/>
        </w:rPr>
        <w:t xml:space="preserve"> up for next year: 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What are your top five FFA activities? </w:t>
        <w:tab/>
        <w:tab/>
      </w:r>
    </w:p>
    <w:tbl>
      <w:tblPr>
        <w:tblStyle w:val="Table2"/>
        <w:tblW w:w="1130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52"/>
        <w:gridCol w:w="5652"/>
        <w:tblGridChange w:id="0">
          <w:tblGrid>
            <w:gridCol w:w="5652"/>
            <w:gridCol w:w="5652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Activity Name: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Level (Chapter, Section, Region, State, National)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480" w:lineRule="auto"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What are your top three community and or school activities? If you have none, leave blank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480" w:lineRule="auto"/>
        <w:ind w:left="144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Have you attended the Greenhand Conference? </w:t>
        <w:tab/>
        <w:tab/>
        <w:tab/>
        <w:t xml:space="preserve"> _____yes </w:t>
        <w:tab/>
        <w:t xml:space="preserve">______no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Have you attended the Made for Excellence Conference? </w:t>
        <w:tab/>
        <w:tab/>
        <w:t xml:space="preserve">_____yes </w:t>
        <w:tab/>
        <w:t xml:space="preserve">_____ no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Have you attended the Advanced Leadership Academy?</w:t>
        <w:tab/>
        <w:tab/>
        <w:t xml:space="preserve">____ yes </w:t>
        <w:tab/>
        <w:t xml:space="preserve">______no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Have you attended the State FFA Convention?</w:t>
        <w:tab/>
        <w:tab/>
        <w:tab/>
        <w:t xml:space="preserve"> ____yes </w:t>
        <w:tab/>
        <w:t xml:space="preserve">______no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480" w:lineRule="auto"/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Have you attended the National FFA Convention?</w:t>
        <w:tab/>
        <w:tab/>
        <w:tab/>
        <w:t xml:space="preserve">____yes</w:t>
        <w:tab/>
        <w:t xml:space="preserve">______no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Why do you think that you should be selected to attend this conference?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i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I understand that the selection process for attendants to this conference will be based on this application, participation in FFA activities, SAE, academic performance/attendance, etc.  I also understand that if I am selected to go this conference, I will abide by the set rules, and will be responsible for any costs. </w:t>
      </w:r>
      <w:r w:rsidDel="00000000" w:rsidR="00000000" w:rsidRPr="00000000">
        <w:rPr>
          <w:b w:val="1"/>
          <w:i w:val="1"/>
          <w:sz w:val="22"/>
          <w:szCs w:val="22"/>
          <w:u w:val="single"/>
          <w:vertAlign w:val="baseline"/>
          <w:rtl w:val="0"/>
        </w:rPr>
        <w:t xml:space="preserve">In the event that I choose not to attend (without significant notice), I am responsible for the entire registration cost of the conference.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i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</w:t>
        <w:tab/>
        <w:tab/>
        <w:t xml:space="preserve">___________________________________</w:t>
      </w:r>
    </w:p>
    <w:p w:rsidR="00000000" w:rsidDel="00000000" w:rsidP="00000000" w:rsidRDefault="00000000" w:rsidRPr="00000000">
      <w:pPr>
        <w:contextualSpacing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Student Signature</w:t>
        <w:tab/>
        <w:tab/>
        <w:tab/>
        <w:tab/>
        <w:tab/>
        <w:tab/>
        <w:t xml:space="preserve">Parent Signature</w:t>
      </w:r>
    </w:p>
    <w:p w:rsidR="00000000" w:rsidDel="00000000" w:rsidP="00000000" w:rsidRDefault="00000000" w:rsidRPr="00000000">
      <w:pPr>
        <w:contextualSpacing w:val="0"/>
        <w:jc w:val="left"/>
        <w:rPr>
          <w:rFonts w:ascii="Schoolbell" w:cs="Schoolbell" w:eastAsia="Schoolbell" w:hAnsi="Schoolbel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1816100</wp:posOffset>
                </wp:positionH>
                <wp:positionV relativeFrom="paragraph">
                  <wp:posOffset>863600</wp:posOffset>
                </wp:positionV>
                <wp:extent cx="3378200" cy="1028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72458" y="3283113"/>
                          <a:ext cx="334708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dbl"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 Received: 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Deposit Date &amp; Amount: 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#________ to turn in application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1816100</wp:posOffset>
                </wp:positionH>
                <wp:positionV relativeFrom="paragraph">
                  <wp:posOffset>863600</wp:posOffset>
                </wp:positionV>
                <wp:extent cx="3378200" cy="1028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782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576" w:top="576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veat">
    <w:embedRegular w:fontKey="{00000000-0000-0000-0000-000000000000}" r:id="rId1" w:subsetted="0"/>
    <w:embedBold w:fontKey="{00000000-0000-0000-0000-000000000000}" r:id="rId2" w:subsetted="0"/>
  </w:font>
  <w:font w:name="Schoolbell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Schoolbell-regular.ttf"/></Relationships>
</file>